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18D" w:rsidRDefault="00B5618D" w:rsidP="00B561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ди</w:t>
      </w:r>
      <w:r>
        <w:rPr>
          <w:rFonts w:ascii="Times New Roman" w:hAnsi="Times New Roman" w:cs="Times New Roman"/>
          <w:sz w:val="28"/>
          <w:szCs w:val="28"/>
        </w:rPr>
        <w:t xml:space="preserve">станционных занятий педагогов художественно-эстетический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618D" w:rsidRDefault="00B5618D" w:rsidP="00B561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7.04 20.(дата проведения)</w:t>
      </w:r>
    </w:p>
    <w:p w:rsidR="00B5618D" w:rsidRDefault="00B5618D" w:rsidP="00B5618D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B5618D" w:rsidTr="00B5618D">
        <w:tc>
          <w:tcPr>
            <w:tcW w:w="2268" w:type="dxa"/>
          </w:tcPr>
          <w:p w:rsidR="00B5618D" w:rsidRPr="006D5229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Коковки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Гр1,2</w:t>
            </w:r>
          </w:p>
        </w:tc>
        <w:tc>
          <w:tcPr>
            <w:tcW w:w="340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Длительности</w:t>
            </w:r>
          </w:p>
        </w:tc>
        <w:tc>
          <w:tcPr>
            <w:tcW w:w="255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 конференция и письменная рассылка вопросов</w:t>
            </w:r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длительности нот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14.04.2020</w:t>
            </w:r>
          </w:p>
        </w:tc>
        <w:tc>
          <w:tcPr>
            <w:tcW w:w="2127" w:type="dxa"/>
          </w:tcPr>
          <w:p w:rsidR="00B5618D" w:rsidRPr="00E611AF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театра 18 веке</w:t>
            </w:r>
          </w:p>
        </w:tc>
        <w:tc>
          <w:tcPr>
            <w:tcW w:w="255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театра 18 веке</w:t>
            </w:r>
          </w:p>
        </w:tc>
        <w:tc>
          <w:tcPr>
            <w:tcW w:w="255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Н.В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7.04.20</w:t>
            </w: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 12.00-12.30</w:t>
            </w: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– </w:t>
            </w: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Игрушка «Бегемот» </w:t>
            </w:r>
          </w:p>
        </w:tc>
        <w:tc>
          <w:tcPr>
            <w:tcW w:w="255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Разобраться с основой работы из картона, сделать на практике или объяснить, как сделать так, чтобы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части тела куклы двигались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дня</w:t>
            </w:r>
          </w:p>
        </w:tc>
        <w:tc>
          <w:tcPr>
            <w:tcW w:w="2127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Гр4</w:t>
            </w:r>
          </w:p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13.20-13.50</w:t>
            </w:r>
          </w:p>
        </w:tc>
        <w:tc>
          <w:tcPr>
            <w:tcW w:w="3402" w:type="dxa"/>
          </w:tcPr>
          <w:p w:rsidR="00B5618D" w:rsidRPr="00E900B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ровной поверхности</w:t>
            </w:r>
          </w:p>
        </w:tc>
        <w:tc>
          <w:tcPr>
            <w:tcW w:w="255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B5618D" w:rsidRPr="0021773F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Саша</w:t>
            </w:r>
          </w:p>
        </w:tc>
        <w:tc>
          <w:tcPr>
            <w:tcW w:w="1701" w:type="dxa"/>
          </w:tcPr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07.04.2020</w:t>
            </w:r>
          </w:p>
          <w:p w:rsidR="00B5618D" w:rsidRPr="00D947C5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B5618D" w:rsidRPr="003A5658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3A5658">
              <w:rPr>
                <w:rFonts w:ascii="Times New Roman" w:hAnsi="Times New Roman" w:cs="Times New Roman"/>
                <w:sz w:val="26"/>
                <w:szCs w:val="26"/>
              </w:rPr>
              <w:t>Ход лицом по линии танца в парах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3A56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Изучить технику исполнения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четвертного поворота в паре, партнер и партнерша лицом по линии танца по очереди.</w:t>
            </w:r>
          </w:p>
        </w:tc>
        <w:tc>
          <w:tcPr>
            <w:tcW w:w="1701" w:type="dxa"/>
          </w:tcPr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В течение занятия 07.04.2020.</w:t>
            </w:r>
          </w:p>
        </w:tc>
        <w:tc>
          <w:tcPr>
            <w:tcW w:w="2127" w:type="dxa"/>
          </w:tcPr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</w:tc>
        <w:tc>
          <w:tcPr>
            <w:tcW w:w="1701" w:type="dxa"/>
          </w:tcPr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07.04.2020</w:t>
            </w:r>
          </w:p>
          <w:p w:rsidR="00B5618D" w:rsidRPr="00D947C5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  <w:p w:rsidR="00B5618D" w:rsidRPr="00D42A4F" w:rsidRDefault="00B5618D" w:rsidP="00C929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B5618D" w:rsidRPr="0008507B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507B">
              <w:rPr>
                <w:rFonts w:ascii="Times New Roman" w:hAnsi="Times New Roman" w:cs="Times New Roman"/>
                <w:sz w:val="28"/>
                <w:szCs w:val="28"/>
              </w:rPr>
              <w:t>Танго. Ход спиной по линии танца.</w:t>
            </w:r>
          </w:p>
          <w:p w:rsidR="00B5618D" w:rsidRPr="0008507B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507B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0850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08507B">
              <w:rPr>
                <w:rFonts w:ascii="Times New Roman" w:hAnsi="Times New Roman" w:cs="Times New Roman"/>
                <w:sz w:val="28"/>
                <w:szCs w:val="28"/>
              </w:rPr>
              <w:t xml:space="preserve"> Танго. Ход спиной по линии танца.</w:t>
            </w:r>
          </w:p>
          <w:p w:rsidR="00B5618D" w:rsidRDefault="00B5618D" w:rsidP="00C9293B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08507B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0850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B5618D" w:rsidRPr="00A5203E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</w:tc>
        <w:tc>
          <w:tcPr>
            <w:tcW w:w="255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технику исполнения основного шага танго при движении спиной по линии  танца. Отработка элемента под счет и под музыку</w:t>
            </w:r>
          </w:p>
        </w:tc>
        <w:tc>
          <w:tcPr>
            <w:tcW w:w="1701" w:type="dxa"/>
          </w:tcPr>
          <w:p w:rsidR="00B5618D" w:rsidRPr="009A57A8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занятия</w:t>
            </w:r>
          </w:p>
        </w:tc>
        <w:tc>
          <w:tcPr>
            <w:tcW w:w="2127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B5618D" w:rsidTr="00B5618D">
        <w:tc>
          <w:tcPr>
            <w:tcW w:w="2268" w:type="dxa"/>
          </w:tcPr>
          <w:p w:rsidR="00B5618D" w:rsidRPr="00DF3436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Каргин Р.В.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Гр1,2,3,4</w:t>
            </w:r>
          </w:p>
        </w:tc>
        <w:tc>
          <w:tcPr>
            <w:tcW w:w="340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движений по одному</w:t>
            </w:r>
          </w:p>
        </w:tc>
        <w:tc>
          <w:tcPr>
            <w:tcW w:w="255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видео</w:t>
            </w:r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Показать как усвоили задание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</w:tc>
        <w:tc>
          <w:tcPr>
            <w:tcW w:w="2127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</w:p>
          <w:p w:rsidR="00B5618D" w:rsidRPr="006E3565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</w:tc>
        <w:tc>
          <w:tcPr>
            <w:tcW w:w="1701" w:type="dxa"/>
          </w:tcPr>
          <w:p w:rsidR="00B5618D" w:rsidRPr="002834F5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00-17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  <w:tc>
          <w:tcPr>
            <w:tcW w:w="3402" w:type="dxa"/>
          </w:tcPr>
          <w:p w:rsidR="00B5618D" w:rsidRDefault="00B5618D" w:rsidP="00C929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Отработка навыков дыхания, дикции, артикуляции. Звукообразование и голосоведение.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Кантиленное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пение.</w:t>
            </w:r>
          </w:p>
          <w:p w:rsidR="00B5618D" w:rsidRPr="00EC393D" w:rsidRDefault="00B5618D" w:rsidP="00C9293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</w:t>
            </w:r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и аудиозаписи)</w:t>
            </w:r>
          </w:p>
          <w:p w:rsidR="00B5618D" w:rsidRPr="00067CB6" w:rsidRDefault="00B5618D" w:rsidP="00C9293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B5618D" w:rsidRDefault="00B5618D" w:rsidP="00C9293B"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2" w:type="dxa"/>
          </w:tcPr>
          <w:p w:rsidR="00B5618D" w:rsidRDefault="00B5618D" w:rsidP="00C9293B"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видеоконференция</w:t>
            </w:r>
          </w:p>
        </w:tc>
        <w:tc>
          <w:tcPr>
            <w:tcW w:w="2551" w:type="dxa"/>
          </w:tcPr>
          <w:p w:rsidR="00B5618D" w:rsidRDefault="00B5618D" w:rsidP="00C9293B">
            <w:r>
              <w:rPr>
                <w:rFonts w:ascii="Times New Roman" w:hAnsi="Times New Roman" w:cs="Times New Roman"/>
                <w:sz w:val="28"/>
                <w:szCs w:val="28"/>
              </w:rPr>
              <w:t>Закрепление теоретического и певческого материала, повторение и тренинг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</w:tc>
        <w:tc>
          <w:tcPr>
            <w:tcW w:w="2127" w:type="dxa"/>
          </w:tcPr>
          <w:p w:rsidR="00B5618D" w:rsidRPr="00606E43" w:rsidRDefault="00B5618D" w:rsidP="00C929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Егоров Г.Г.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14.00-15.30</w:t>
            </w:r>
          </w:p>
          <w:p w:rsidR="00B5618D" w:rsidRPr="003263CB" w:rsidRDefault="00B5618D" w:rsidP="00C929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Гр1,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402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Мир </w:t>
            </w:r>
            <w:proofErr w:type="spellStart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>музыки.Общий</w:t>
            </w:r>
            <w:proofErr w:type="spellEnd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обзор музыкальных стилей и направлений.(</w:t>
            </w:r>
            <w:proofErr w:type="spellStart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>Фольклор.Классичес-кая</w:t>
            </w:r>
            <w:proofErr w:type="spellEnd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>музыка.Эстрадная</w:t>
            </w:r>
            <w:proofErr w:type="spellEnd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>музыка.Авторская</w:t>
            </w:r>
            <w:proofErr w:type="spellEnd"/>
            <w:r w:rsidRPr="0014617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песня.)</w:t>
            </w:r>
          </w:p>
        </w:tc>
        <w:tc>
          <w:tcPr>
            <w:tcW w:w="2552" w:type="dxa"/>
          </w:tcPr>
          <w:p w:rsidR="00B5618D" w:rsidRPr="003263CB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эл.почте</w:t>
            </w:r>
            <w:proofErr w:type="spellEnd"/>
          </w:p>
        </w:tc>
        <w:tc>
          <w:tcPr>
            <w:tcW w:w="255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Гр3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B5618D" w:rsidRPr="00146177" w:rsidRDefault="00B5618D" w:rsidP="00C9293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4617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Гитара в авторской песне.А.Дольский,Б.Окуджава,</w:t>
            </w:r>
          </w:p>
          <w:p w:rsidR="00B5618D" w:rsidRPr="00146177" w:rsidRDefault="00B5618D" w:rsidP="00C9293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4617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А.Розенбаум.</w:t>
            </w:r>
          </w:p>
        </w:tc>
        <w:tc>
          <w:tcPr>
            <w:tcW w:w="2552" w:type="dxa"/>
          </w:tcPr>
          <w:p w:rsidR="00B5618D" w:rsidRPr="003263CB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эл.почте</w:t>
            </w:r>
            <w:proofErr w:type="spellEnd"/>
          </w:p>
        </w:tc>
        <w:tc>
          <w:tcPr>
            <w:tcW w:w="255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2127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 1,2,3,4</w:t>
            </w:r>
          </w:p>
        </w:tc>
        <w:tc>
          <w:tcPr>
            <w:tcW w:w="340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движений по одному</w:t>
            </w:r>
          </w:p>
        </w:tc>
        <w:tc>
          <w:tcPr>
            <w:tcW w:w="2552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видео</w:t>
            </w:r>
          </w:p>
        </w:tc>
        <w:tc>
          <w:tcPr>
            <w:tcW w:w="255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Показать как усвоили задание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  <w:tc>
          <w:tcPr>
            <w:tcW w:w="2127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Сычев Д.Д.</w:t>
            </w:r>
          </w:p>
        </w:tc>
        <w:tc>
          <w:tcPr>
            <w:tcW w:w="1701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Гр1,2</w:t>
            </w:r>
          </w:p>
        </w:tc>
        <w:tc>
          <w:tcPr>
            <w:tcW w:w="3402" w:type="dxa"/>
          </w:tcPr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 xml:space="preserve">Разбор композиции «Ветер перемен» (Из кинофильма «Мэри </w:t>
            </w:r>
            <w:proofErr w:type="spellStart"/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Поппинс</w:t>
            </w:r>
            <w:proofErr w:type="spellEnd"/>
            <w:r w:rsidRPr="00112FD3">
              <w:rPr>
                <w:rFonts w:ascii="Times New Roman" w:hAnsi="Times New Roman" w:cs="Times New Roman"/>
                <w:sz w:val="28"/>
                <w:szCs w:val="28"/>
              </w:rPr>
              <w:t xml:space="preserve">»; М. Дунаевский-Н. </w:t>
            </w:r>
            <w:proofErr w:type="spellStart"/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ОЛев</w:t>
            </w:r>
            <w:proofErr w:type="spellEnd"/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4" w:history="1">
              <w:r w:rsidRPr="00112FD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https://www.youtube.com/watch?v=9AuehOBa4Jc</w:t>
              </w:r>
            </w:hyperlink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112F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 xml:space="preserve">Письменный тест на закрепление разобранной </w:t>
            </w:r>
            <w:r w:rsidRPr="00112F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композиции (теория);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14.04.2020</w:t>
            </w:r>
          </w:p>
        </w:tc>
        <w:tc>
          <w:tcPr>
            <w:tcW w:w="2127" w:type="dxa"/>
          </w:tcPr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112F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112F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112F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FD3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12FD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5618D" w:rsidRPr="00112FD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5618D" w:rsidTr="00B5618D">
        <w:tc>
          <w:tcPr>
            <w:tcW w:w="2268" w:type="dxa"/>
          </w:tcPr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.00-15.30</w:t>
            </w:r>
          </w:p>
          <w:p w:rsidR="00B5618D" w:rsidRPr="00AF1ADB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Гр1.2.3</w:t>
            </w:r>
          </w:p>
        </w:tc>
        <w:tc>
          <w:tcPr>
            <w:tcW w:w="3402" w:type="dxa"/>
          </w:tcPr>
          <w:p w:rsidR="00B5618D" w:rsidRPr="006E3565" w:rsidRDefault="00B5618D" w:rsidP="00C9293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E3565">
              <w:rPr>
                <w:rFonts w:ascii="Times New Roman" w:hAnsi="Times New Roman" w:cs="Times New Roman"/>
                <w:sz w:val="32"/>
                <w:szCs w:val="28"/>
              </w:rPr>
              <w:t>.</w:t>
            </w:r>
            <w:r w:rsidRPr="006E3565">
              <w:rPr>
                <w:rFonts w:ascii="Times New Roman" w:hAnsi="Times New Roman" w:cs="Times New Roman"/>
                <w:sz w:val="28"/>
                <w:szCs w:val="24"/>
              </w:rPr>
              <w:t xml:space="preserve"> Классический экзерсис.  </w:t>
            </w:r>
            <w:proofErr w:type="spellStart"/>
            <w:r w:rsidRPr="006E3565">
              <w:rPr>
                <w:rFonts w:ascii="Times New Roman" w:hAnsi="Times New Roman" w:cs="Times New Roman"/>
                <w:sz w:val="28"/>
                <w:szCs w:val="24"/>
              </w:rPr>
              <w:t>Стретчинг</w:t>
            </w:r>
            <w:proofErr w:type="spellEnd"/>
            <w:r w:rsidRPr="006E3565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  <w:p w:rsidR="00B5618D" w:rsidRPr="006E3565" w:rsidRDefault="00B5618D" w:rsidP="00C9293B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5618D" w:rsidRPr="006E3565" w:rsidRDefault="00B5618D" w:rsidP="00C9293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E3565">
              <w:rPr>
                <w:rFonts w:ascii="Times New Roman" w:hAnsi="Times New Roman" w:cs="Times New Roman"/>
                <w:sz w:val="28"/>
                <w:szCs w:val="24"/>
              </w:rPr>
              <w:t>2. Движения и комбинации танца «Смуглянка».</w:t>
            </w:r>
          </w:p>
          <w:p w:rsidR="00B5618D" w:rsidRPr="006E3565" w:rsidRDefault="00B5618D" w:rsidP="00C9293B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5618D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3565">
              <w:rPr>
                <w:rFonts w:ascii="Times New Roman" w:hAnsi="Times New Roman" w:cs="Times New Roman"/>
                <w:sz w:val="28"/>
                <w:szCs w:val="24"/>
              </w:rPr>
              <w:t>3. Комбинации русского танца. Дробные выстукивания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B5618D" w:rsidRPr="00704B93" w:rsidRDefault="00B5618D" w:rsidP="00C92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B5618D" w:rsidRPr="00A4602B" w:rsidRDefault="00B5618D" w:rsidP="00C92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Гр.1: </w:t>
            </w:r>
            <w:r w:rsidRPr="00A4602B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 выучить, упр.на растяжку выполнить.</w:t>
            </w:r>
          </w:p>
          <w:p w:rsidR="00B5618D" w:rsidRDefault="00B5618D" w:rsidP="00C92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Выучить комбинацию с дробным выстукиванием.</w:t>
            </w:r>
          </w:p>
          <w:p w:rsidR="00B5618D" w:rsidRPr="00A4602B" w:rsidRDefault="00B5618D" w:rsidP="00C929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Гр.3: Комбинации выучить и отработать, дроби </w:t>
            </w:r>
            <w:r w:rsidRPr="006E3565">
              <w:rPr>
                <w:rFonts w:ascii="Times New Roman" w:hAnsi="Times New Roman" w:cs="Times New Roman"/>
                <w:sz w:val="28"/>
                <w:szCs w:val="28"/>
              </w:rPr>
              <w:t>разобрать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учить.</w:t>
            </w:r>
          </w:p>
        </w:tc>
        <w:tc>
          <w:tcPr>
            <w:tcW w:w="1701" w:type="dxa"/>
          </w:tcPr>
          <w:p w:rsidR="00B5618D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14.04.2020</w:t>
            </w:r>
          </w:p>
        </w:tc>
        <w:tc>
          <w:tcPr>
            <w:tcW w:w="2127" w:type="dxa"/>
          </w:tcPr>
          <w:p w:rsidR="00B5618D" w:rsidRPr="00704B93" w:rsidRDefault="00B5618D" w:rsidP="00C929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</w:tbl>
    <w:p w:rsidR="00BB0AA4" w:rsidRDefault="00BB0AA4"/>
    <w:sectPr w:rsidR="00BB0AA4" w:rsidSect="00B5618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5618D"/>
    <w:rsid w:val="00B5618D"/>
    <w:rsid w:val="00BB0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618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561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9AuehOBa4J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608</Words>
  <Characters>3470</Characters>
  <Application>Microsoft Office Word</Application>
  <DocSecurity>0</DocSecurity>
  <Lines>28</Lines>
  <Paragraphs>8</Paragraphs>
  <ScaleCrop>false</ScaleCrop>
  <Company/>
  <LinksUpToDate>false</LinksUpToDate>
  <CharactersWithSpaces>4070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2020-04-15T13:33:00Z</dcterms:created>
  <dcterms:modified xsi:type="dcterms:W3CDTF">2020-04-15T13:34:00Z</dcterms:modified>
</cp:coreProperties>
</file>